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3E" w:rsidRPr="00BE23B0" w:rsidRDefault="0005383E" w:rsidP="0005383E">
      <w:pPr>
        <w:jc w:val="center"/>
        <w:rPr>
          <w:sz w:val="40"/>
          <w:szCs w:val="40"/>
        </w:rPr>
      </w:pPr>
      <w:r w:rsidRPr="00BE23B0">
        <w:rPr>
          <w:sz w:val="40"/>
          <w:szCs w:val="40"/>
        </w:rPr>
        <w:t>Муниципальное   общеобразовательное учреждение</w:t>
      </w:r>
    </w:p>
    <w:p w:rsidR="0005383E" w:rsidRPr="00BE23B0" w:rsidRDefault="0005383E" w:rsidP="0005383E">
      <w:pPr>
        <w:jc w:val="center"/>
        <w:rPr>
          <w:sz w:val="40"/>
          <w:szCs w:val="40"/>
        </w:rPr>
      </w:pPr>
      <w:r w:rsidRPr="00BE23B0">
        <w:rPr>
          <w:sz w:val="40"/>
          <w:szCs w:val="40"/>
        </w:rPr>
        <w:t xml:space="preserve">Стемасская средняя общеобразовательная школа  </w:t>
      </w:r>
    </w:p>
    <w:p w:rsidR="0005383E" w:rsidRPr="00BE23B0" w:rsidRDefault="0005383E" w:rsidP="0005383E">
      <w:pPr>
        <w:ind w:left="4248" w:firstLine="708"/>
        <w:rPr>
          <w:b/>
          <w:sz w:val="40"/>
          <w:szCs w:val="40"/>
        </w:rPr>
      </w:pPr>
    </w:p>
    <w:p w:rsidR="0005383E" w:rsidRPr="00BE23B0" w:rsidRDefault="0005383E" w:rsidP="0005383E">
      <w:pPr>
        <w:ind w:left="4248" w:firstLine="708"/>
        <w:rPr>
          <w:b/>
          <w:sz w:val="26"/>
          <w:szCs w:val="26"/>
        </w:rPr>
      </w:pPr>
    </w:p>
    <w:p w:rsidR="0005383E" w:rsidRPr="00BE23B0" w:rsidRDefault="0005383E" w:rsidP="0005383E">
      <w:pPr>
        <w:ind w:left="4248" w:firstLine="708"/>
        <w:rPr>
          <w:b/>
          <w:sz w:val="26"/>
          <w:szCs w:val="26"/>
        </w:rPr>
      </w:pPr>
    </w:p>
    <w:p w:rsidR="0005383E" w:rsidRPr="00BE23B0" w:rsidRDefault="0005383E" w:rsidP="0005383E">
      <w:pPr>
        <w:ind w:left="142" w:hanging="142"/>
        <w:jc w:val="both"/>
        <w:rPr>
          <w:sz w:val="26"/>
          <w:szCs w:val="26"/>
        </w:rPr>
      </w:pPr>
      <w:r w:rsidRPr="00BE23B0">
        <w:rPr>
          <w:sz w:val="26"/>
          <w:szCs w:val="26"/>
        </w:rPr>
        <w:t xml:space="preserve">  «ПРИНЯТО»                                                                   «УТВЕРЖДЕНО»</w:t>
      </w:r>
    </w:p>
    <w:p w:rsidR="0005383E" w:rsidRPr="00BE23B0" w:rsidRDefault="0005383E" w:rsidP="0005383E">
      <w:pPr>
        <w:ind w:left="142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547329A9" wp14:editId="61121873">
            <wp:simplePos x="0" y="0"/>
            <wp:positionH relativeFrom="column">
              <wp:posOffset>4012565</wp:posOffset>
            </wp:positionH>
            <wp:positionV relativeFrom="paragraph">
              <wp:posOffset>167640</wp:posOffset>
            </wp:positionV>
            <wp:extent cx="1628775" cy="1685925"/>
            <wp:effectExtent l="0" t="0" r="9525" b="9525"/>
            <wp:wrapNone/>
            <wp:docPr id="1" name="Рисунок 1" descr="D:\Изображение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зображение 0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23B0">
        <w:rPr>
          <w:sz w:val="26"/>
          <w:szCs w:val="26"/>
        </w:rPr>
        <w:t xml:space="preserve">на заседании Педагогического                </w:t>
      </w:r>
      <w:r>
        <w:rPr>
          <w:sz w:val="26"/>
          <w:szCs w:val="26"/>
        </w:rPr>
        <w:t xml:space="preserve"> </w:t>
      </w:r>
      <w:r w:rsidRPr="00BE23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</w:t>
      </w:r>
      <w:r w:rsidRPr="00BE23B0">
        <w:rPr>
          <w:sz w:val="26"/>
          <w:szCs w:val="26"/>
        </w:rPr>
        <w:t xml:space="preserve">   </w:t>
      </w:r>
      <w:r>
        <w:rPr>
          <w:sz w:val="26"/>
          <w:szCs w:val="26"/>
        </w:rPr>
        <w:t>Пр</w:t>
      </w:r>
      <w:r w:rsidRPr="00BE23B0">
        <w:rPr>
          <w:sz w:val="26"/>
          <w:szCs w:val="26"/>
        </w:rPr>
        <w:t xml:space="preserve">иказом  от «1 </w:t>
      </w:r>
      <w:r>
        <w:rPr>
          <w:sz w:val="26"/>
          <w:szCs w:val="26"/>
        </w:rPr>
        <w:t>»сентября 2014</w:t>
      </w:r>
      <w:r w:rsidRPr="00BE23B0">
        <w:rPr>
          <w:sz w:val="26"/>
          <w:szCs w:val="26"/>
        </w:rPr>
        <w:t>г. №123</w:t>
      </w:r>
    </w:p>
    <w:p w:rsidR="0005383E" w:rsidRPr="00BE23B0" w:rsidRDefault="0005383E" w:rsidP="0005383E">
      <w:pPr>
        <w:ind w:left="142"/>
        <w:jc w:val="both"/>
        <w:rPr>
          <w:sz w:val="26"/>
          <w:szCs w:val="26"/>
        </w:rPr>
      </w:pPr>
      <w:r w:rsidRPr="00BE23B0">
        <w:rPr>
          <w:sz w:val="26"/>
          <w:szCs w:val="26"/>
        </w:rPr>
        <w:t xml:space="preserve">Совета школы                                                 </w:t>
      </w:r>
      <w:r>
        <w:rPr>
          <w:sz w:val="26"/>
          <w:szCs w:val="26"/>
        </w:rPr>
        <w:t xml:space="preserve">      </w:t>
      </w:r>
      <w:r w:rsidRPr="00BE23B0">
        <w:rPr>
          <w:sz w:val="26"/>
          <w:szCs w:val="26"/>
        </w:rPr>
        <w:t xml:space="preserve"> </w:t>
      </w:r>
    </w:p>
    <w:p w:rsidR="0005383E" w:rsidRPr="00BE23B0" w:rsidRDefault="0005383E" w:rsidP="0005383E">
      <w:pPr>
        <w:ind w:left="142"/>
        <w:jc w:val="both"/>
        <w:rPr>
          <w:b/>
          <w:sz w:val="26"/>
          <w:szCs w:val="26"/>
        </w:rPr>
      </w:pPr>
      <w:r>
        <w:rPr>
          <w:sz w:val="26"/>
          <w:szCs w:val="26"/>
        </w:rPr>
        <w:t>протокол от «29»августа 2014</w:t>
      </w:r>
      <w:r w:rsidRPr="00BE23B0">
        <w:rPr>
          <w:sz w:val="26"/>
          <w:szCs w:val="26"/>
        </w:rPr>
        <w:t>г. № 1</w:t>
      </w:r>
      <w:r>
        <w:rPr>
          <w:sz w:val="26"/>
          <w:szCs w:val="26"/>
        </w:rPr>
        <w:t xml:space="preserve">                 </w:t>
      </w:r>
      <w:r w:rsidRPr="00BE23B0">
        <w:rPr>
          <w:sz w:val="26"/>
          <w:szCs w:val="26"/>
        </w:rPr>
        <w:t xml:space="preserve"> Директор школы_____Т.Н. Архипова</w:t>
      </w:r>
    </w:p>
    <w:p w:rsidR="0005383E" w:rsidRPr="00BE23B0" w:rsidRDefault="0005383E" w:rsidP="0005383E">
      <w:pPr>
        <w:pStyle w:val="zagol-blue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05383E" w:rsidRDefault="0005383E" w:rsidP="0005383E">
      <w:pPr>
        <w:ind w:left="-426"/>
      </w:pPr>
    </w:p>
    <w:p w:rsidR="0005383E" w:rsidRPr="00F01843" w:rsidRDefault="0005383E" w:rsidP="0005383E"/>
    <w:p w:rsidR="0005383E" w:rsidRPr="00F01843" w:rsidRDefault="0005383E" w:rsidP="0005383E"/>
    <w:p w:rsidR="0005383E" w:rsidRPr="00F01843" w:rsidRDefault="0005383E" w:rsidP="0005383E"/>
    <w:p w:rsidR="00C12A69" w:rsidRDefault="00C12A69" w:rsidP="0005383E">
      <w:pPr>
        <w:pStyle w:val="a3"/>
        <w:ind w:left="-426" w:firstLine="426"/>
        <w:outlineLvl w:val="0"/>
        <w:rPr>
          <w:sz w:val="48"/>
        </w:rPr>
      </w:pPr>
      <w:r>
        <w:rPr>
          <w:sz w:val="48"/>
        </w:rPr>
        <w:t xml:space="preserve">Положение </w:t>
      </w:r>
    </w:p>
    <w:p w:rsidR="00C12A69" w:rsidRDefault="00C12A69" w:rsidP="00C12A69">
      <w:pPr>
        <w:pStyle w:val="a3"/>
        <w:outlineLvl w:val="0"/>
        <w:rPr>
          <w:sz w:val="44"/>
        </w:rPr>
      </w:pPr>
      <w:r>
        <w:rPr>
          <w:sz w:val="44"/>
        </w:rPr>
        <w:t xml:space="preserve">о родительском комитете </w:t>
      </w:r>
    </w:p>
    <w:p w:rsidR="00C12A69" w:rsidRDefault="00C12A69" w:rsidP="00C12A69">
      <w:pPr>
        <w:pStyle w:val="a3"/>
        <w:outlineLvl w:val="0"/>
        <w:rPr>
          <w:sz w:val="44"/>
        </w:rPr>
      </w:pPr>
    </w:p>
    <w:p w:rsidR="00C12A69" w:rsidRDefault="00C12A69" w:rsidP="00C12A69">
      <w:pPr>
        <w:pStyle w:val="a3"/>
        <w:rPr>
          <w:sz w:val="44"/>
        </w:rPr>
      </w:pPr>
    </w:p>
    <w:p w:rsidR="00C12A69" w:rsidRPr="004A4991" w:rsidRDefault="0005383E" w:rsidP="00C12A69">
      <w:pPr>
        <w:pageBreakBefore/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bookmarkStart w:id="0" w:name="_GoBack"/>
      <w:bookmarkEnd w:id="0"/>
      <w:r w:rsidR="00C12A69" w:rsidRPr="004A4991">
        <w:rPr>
          <w:b/>
          <w:sz w:val="28"/>
          <w:szCs w:val="28"/>
        </w:rPr>
        <w:t>. Общие положения</w:t>
      </w:r>
    </w:p>
    <w:p w:rsidR="00C12A69" w:rsidRPr="004A4991" w:rsidRDefault="00C12A69" w:rsidP="00C12A69">
      <w:pPr>
        <w:ind w:firstLine="709"/>
        <w:jc w:val="both"/>
        <w:rPr>
          <w:sz w:val="28"/>
          <w:szCs w:val="28"/>
        </w:rPr>
      </w:pPr>
      <w:r w:rsidRPr="004A4991">
        <w:rPr>
          <w:sz w:val="28"/>
          <w:szCs w:val="28"/>
        </w:rPr>
        <w:t xml:space="preserve">1.1. Положение о родительском комитете (далее – Положение) разработано в соответствии с Федеральным законом Российской Федерации «Об образовании в Российской Федерации», </w:t>
      </w:r>
      <w:r w:rsidRPr="004A4991">
        <w:rPr>
          <w:kern w:val="36"/>
          <w:sz w:val="28"/>
          <w:szCs w:val="28"/>
        </w:rPr>
        <w:t xml:space="preserve">Приказом Министерства образования и науки Российской Федерации от 30 августа 2013 г. N 1015 г. </w:t>
      </w:r>
      <w:r w:rsidRPr="004A4991">
        <w:rPr>
          <w:sz w:val="28"/>
          <w:szCs w:val="28"/>
        </w:rPr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образования", Уставом МОУ Стемасской СОШ и определяет полномочия, состав, порядок формирования и организации деятельности, права и ответственность родительского комитета  МОУ Стемасской СОШ (далее – Школа).</w:t>
      </w:r>
    </w:p>
    <w:p w:rsidR="00C12A69" w:rsidRPr="004A4991" w:rsidRDefault="00C12A69" w:rsidP="00C12A69">
      <w:pPr>
        <w:ind w:firstLine="709"/>
        <w:jc w:val="both"/>
        <w:rPr>
          <w:sz w:val="28"/>
          <w:szCs w:val="28"/>
        </w:rPr>
      </w:pPr>
      <w:r w:rsidRPr="004A4991">
        <w:rPr>
          <w:sz w:val="28"/>
          <w:szCs w:val="28"/>
        </w:rPr>
        <w:t>1.2. Родительский комитет входит в структуру управления Школой в качестве коллегиального органа общественного самоуправления с целью обеспечения права родителей (законных представителей) на участие в управлении Школой, предусмотренного законодательством Российской Федерации в области образования. Родительский комитет является общественной организацией и исполнительным органом родительского собрания.</w:t>
      </w:r>
    </w:p>
    <w:p w:rsidR="00C12A69" w:rsidRPr="004A4991" w:rsidRDefault="00C12A69" w:rsidP="00C12A6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A4991">
        <w:rPr>
          <w:sz w:val="28"/>
          <w:szCs w:val="28"/>
        </w:rPr>
        <w:t>1.3. В зависимости от состава участников и уровня компетенции родительский комитет может быть общешкольным или классным. Общешкольный родительский комитет является исполнительным органом Общешкольного родительского собрания, включает родителей (законных представителей) обучающихся Школы и рассматривает вопросы общешкольного значения. Классный родительский комитет является исполнительным органом классного родительского собрания, включает родителей (законных представителей) обучающихся класса и рассматривает вопросы соответствующего уровня.</w:t>
      </w:r>
    </w:p>
    <w:p w:rsidR="00C12A69" w:rsidRPr="004A4991" w:rsidRDefault="00C12A69" w:rsidP="00C12A6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A4991">
        <w:rPr>
          <w:sz w:val="28"/>
          <w:szCs w:val="28"/>
        </w:rPr>
        <w:t>1.4. Изменения и дополнения Положение вносятся Общешкольным родительским собранием, рассматриваются на его заседании и утверждаются приказом директора Школы.</w:t>
      </w:r>
    </w:p>
    <w:p w:rsidR="00C12A69" w:rsidRPr="004A4991" w:rsidRDefault="00C12A69" w:rsidP="00C12A69">
      <w:pPr>
        <w:ind w:firstLine="709"/>
        <w:jc w:val="both"/>
        <w:rPr>
          <w:sz w:val="28"/>
          <w:szCs w:val="28"/>
        </w:rPr>
      </w:pPr>
    </w:p>
    <w:p w:rsidR="00C12A69" w:rsidRPr="004A4991" w:rsidRDefault="00C12A69" w:rsidP="00C12A69">
      <w:pPr>
        <w:ind w:firstLine="709"/>
        <w:jc w:val="center"/>
        <w:outlineLvl w:val="0"/>
        <w:rPr>
          <w:b/>
          <w:sz w:val="28"/>
          <w:szCs w:val="28"/>
        </w:rPr>
      </w:pPr>
      <w:r w:rsidRPr="004A4991">
        <w:rPr>
          <w:b/>
          <w:sz w:val="28"/>
          <w:szCs w:val="28"/>
        </w:rPr>
        <w:t>2. Полномочия родительского комитета</w:t>
      </w:r>
    </w:p>
    <w:p w:rsidR="00C12A69" w:rsidRPr="004A4991" w:rsidRDefault="00C12A69" w:rsidP="00C12A69">
      <w:pPr>
        <w:ind w:firstLine="709"/>
        <w:jc w:val="both"/>
        <w:rPr>
          <w:sz w:val="28"/>
          <w:szCs w:val="28"/>
        </w:rPr>
      </w:pPr>
      <w:r w:rsidRPr="004A4991">
        <w:rPr>
          <w:sz w:val="28"/>
          <w:szCs w:val="28"/>
        </w:rPr>
        <w:t>2.1. Родительский комитет правомочен решать следующие вопросы:</w:t>
      </w:r>
    </w:p>
    <w:p w:rsidR="00C12A69" w:rsidRPr="004A4991" w:rsidRDefault="00C12A69" w:rsidP="00C12A69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4A4991">
        <w:rPr>
          <w:sz w:val="28"/>
          <w:szCs w:val="28"/>
        </w:rPr>
        <w:t>разработка проектов локальных нормативных актов Школы, регламентирующих взаимоотношения Школы и родителей (законных представителей), права и обязанности родителей (законных представителей) как участников образовательного процесса;</w:t>
      </w:r>
    </w:p>
    <w:p w:rsidR="00C12A69" w:rsidRPr="004A4991" w:rsidRDefault="00C12A69" w:rsidP="00C12A69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4A4991">
        <w:rPr>
          <w:sz w:val="28"/>
          <w:szCs w:val="28"/>
        </w:rPr>
        <w:t>формирование предложений по изменению и дополнению Устава и локальных нормативных актов Школы;</w:t>
      </w:r>
    </w:p>
    <w:p w:rsidR="00C12A69" w:rsidRPr="004A4991" w:rsidRDefault="00C12A69" w:rsidP="00C12A69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4A4991">
        <w:rPr>
          <w:sz w:val="28"/>
          <w:szCs w:val="28"/>
        </w:rPr>
        <w:t>организация исполнения решений родительского собрания Школы (класса), подготовка соответствующих отчётов;</w:t>
      </w:r>
    </w:p>
    <w:p w:rsidR="00C12A69" w:rsidRPr="004A4991" w:rsidRDefault="00C12A69" w:rsidP="00C12A69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4A4991">
        <w:rPr>
          <w:sz w:val="28"/>
          <w:szCs w:val="28"/>
        </w:rPr>
        <w:t xml:space="preserve">участие в подготовке и проведении родительских собраний; </w:t>
      </w:r>
    </w:p>
    <w:p w:rsidR="00C12A69" w:rsidRPr="004A4991" w:rsidRDefault="00C12A69" w:rsidP="00C12A69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4A4991">
        <w:rPr>
          <w:sz w:val="28"/>
          <w:szCs w:val="28"/>
        </w:rPr>
        <w:t>ознакомление с ходом и содержанием образовательного процесса, перспективами развития Школы, внесение предложений по их совершенствованию;</w:t>
      </w:r>
    </w:p>
    <w:p w:rsidR="00C12A69" w:rsidRPr="004A4991" w:rsidRDefault="00C12A69" w:rsidP="00C12A69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4A4991">
        <w:rPr>
          <w:sz w:val="28"/>
          <w:szCs w:val="28"/>
        </w:rPr>
        <w:lastRenderedPageBreak/>
        <w:t>ознакомление с результатами мониторинга качества образования, воспитательной, здоровьесберегающей и иной деятельности Школы, внесение предложений по их повышению и оптимизации;</w:t>
      </w:r>
    </w:p>
    <w:p w:rsidR="00C12A69" w:rsidRPr="004A4991" w:rsidRDefault="00C12A69" w:rsidP="00C12A69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4A4991">
        <w:rPr>
          <w:sz w:val="28"/>
          <w:szCs w:val="28"/>
        </w:rPr>
        <w:t>подготовка предложений в ежегодный публичный отчёт директора Школы об итогах работы за учебный год в части деятельности родителей (законных представителей) как участников образовательного процесса;</w:t>
      </w:r>
    </w:p>
    <w:p w:rsidR="00C12A69" w:rsidRPr="004A4991" w:rsidRDefault="00C12A69" w:rsidP="00C12A69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4A4991">
        <w:rPr>
          <w:sz w:val="28"/>
          <w:szCs w:val="28"/>
        </w:rPr>
        <w:t>выдвижение Школы, педагогических работников, обучающихся для участия в конкурсах;</w:t>
      </w:r>
    </w:p>
    <w:p w:rsidR="00C12A69" w:rsidRPr="004A4991" w:rsidRDefault="00C12A69" w:rsidP="00C12A69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4A4991">
        <w:rPr>
          <w:sz w:val="28"/>
          <w:szCs w:val="28"/>
        </w:rPr>
        <w:t>содействие Школе в совершенствовании условий для осуществления образовательного процесса, охраны жизни и здоровья обучающихся, в защите законных прав и интересов обучающихся, в т.ч., по вопросам питания и медицинского обслуживания в Школе;</w:t>
      </w:r>
    </w:p>
    <w:p w:rsidR="00C12A69" w:rsidRPr="004A4991" w:rsidRDefault="00C12A69" w:rsidP="00C12A69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4A4991">
        <w:rPr>
          <w:sz w:val="28"/>
          <w:szCs w:val="28"/>
        </w:rPr>
        <w:t>организация работы с родителями (законными представителями) обучающихся по разъяснению их прав и обязанностей, значения семейного воспитания и всестороннего развития ребенка в семье;</w:t>
      </w:r>
    </w:p>
    <w:p w:rsidR="00C12A69" w:rsidRPr="004A4991" w:rsidRDefault="00C12A69" w:rsidP="00C12A69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4A4991">
        <w:rPr>
          <w:sz w:val="28"/>
          <w:szCs w:val="28"/>
        </w:rPr>
        <w:t>рассмотрение вопросов организации дополнительных образовательных услуг, оздоровительных услуг, в том числе платных;</w:t>
      </w:r>
    </w:p>
    <w:p w:rsidR="00C12A69" w:rsidRPr="004A4991" w:rsidRDefault="00C12A69" w:rsidP="00C12A69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4A4991">
        <w:rPr>
          <w:sz w:val="28"/>
          <w:szCs w:val="28"/>
        </w:rPr>
        <w:t>содействие Школе, классным руководителям, воспитателям в организации воспитательных мероприятий, в работе с неблагополучными учащимися и семьями;</w:t>
      </w:r>
    </w:p>
    <w:p w:rsidR="00C12A69" w:rsidRPr="004A4991" w:rsidRDefault="00C12A69" w:rsidP="00C12A69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4A4991">
        <w:rPr>
          <w:sz w:val="28"/>
          <w:szCs w:val="28"/>
        </w:rPr>
        <w:t>привлечение родительской общественности к активному участию в жизни Школы;</w:t>
      </w:r>
    </w:p>
    <w:p w:rsidR="00C12A69" w:rsidRPr="004A4991" w:rsidRDefault="00C12A69" w:rsidP="00C12A69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4A4991">
        <w:rPr>
          <w:sz w:val="28"/>
          <w:szCs w:val="28"/>
        </w:rPr>
        <w:t>координация Общешкольным родительским комитетом деятельности классных родительских комитетов по выполнению принятых на уровне Школы решений;</w:t>
      </w:r>
    </w:p>
    <w:p w:rsidR="00C12A69" w:rsidRPr="004A4991" w:rsidRDefault="00C12A69" w:rsidP="00C12A69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4A4991">
        <w:rPr>
          <w:sz w:val="28"/>
          <w:szCs w:val="28"/>
        </w:rPr>
        <w:t>организация работы по привлечению в качестве благотворительной помощи дополнительных источников финансовых и материальных средств для осуществления деятельности, предусмотренной Уставом Школы;</w:t>
      </w:r>
    </w:p>
    <w:p w:rsidR="00C12A69" w:rsidRPr="004A4991" w:rsidRDefault="00C12A69" w:rsidP="00C12A69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4A4991">
        <w:rPr>
          <w:sz w:val="28"/>
          <w:szCs w:val="28"/>
        </w:rPr>
        <w:t>обеспечение обучающихся школьной формой;</w:t>
      </w:r>
    </w:p>
    <w:p w:rsidR="00C12A69" w:rsidRPr="004A4991" w:rsidRDefault="00C12A69" w:rsidP="00C12A69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4A4991">
        <w:rPr>
          <w:sz w:val="28"/>
          <w:szCs w:val="28"/>
        </w:rPr>
        <w:t>контроль выполнения ранее принятых решений.</w:t>
      </w:r>
    </w:p>
    <w:p w:rsidR="00C12A69" w:rsidRPr="004A4991" w:rsidRDefault="00C12A69" w:rsidP="00C12A69">
      <w:pPr>
        <w:ind w:firstLine="709"/>
        <w:jc w:val="both"/>
        <w:rPr>
          <w:sz w:val="28"/>
          <w:szCs w:val="28"/>
        </w:rPr>
      </w:pPr>
      <w:r w:rsidRPr="004A4991">
        <w:rPr>
          <w:sz w:val="28"/>
          <w:szCs w:val="28"/>
        </w:rPr>
        <w:t xml:space="preserve">2.2. Решения родительского комитета могут иметь обязательный и рекомендательный характер. Обязательные для исполнения решения утверждаются приказом директора Школы. </w:t>
      </w:r>
    </w:p>
    <w:p w:rsidR="00C12A69" w:rsidRPr="004A4991" w:rsidRDefault="00C12A69" w:rsidP="00C12A69">
      <w:pPr>
        <w:ind w:firstLine="709"/>
        <w:jc w:val="center"/>
        <w:rPr>
          <w:b/>
          <w:sz w:val="28"/>
          <w:szCs w:val="28"/>
        </w:rPr>
      </w:pPr>
    </w:p>
    <w:p w:rsidR="00C12A69" w:rsidRPr="004A4991" w:rsidRDefault="00C12A69" w:rsidP="00C12A69">
      <w:pPr>
        <w:ind w:firstLine="709"/>
        <w:jc w:val="center"/>
        <w:outlineLvl w:val="0"/>
        <w:rPr>
          <w:b/>
          <w:sz w:val="28"/>
          <w:szCs w:val="28"/>
        </w:rPr>
      </w:pPr>
      <w:r w:rsidRPr="004A4991">
        <w:rPr>
          <w:b/>
          <w:sz w:val="28"/>
          <w:szCs w:val="28"/>
        </w:rPr>
        <w:t>3. Состав, порядок формирования и организации деятельности</w:t>
      </w:r>
    </w:p>
    <w:p w:rsidR="00C12A69" w:rsidRPr="004A4991" w:rsidRDefault="00C12A69" w:rsidP="00C12A69">
      <w:pPr>
        <w:ind w:firstLine="709"/>
        <w:jc w:val="both"/>
        <w:rPr>
          <w:sz w:val="28"/>
          <w:szCs w:val="28"/>
        </w:rPr>
      </w:pPr>
      <w:r w:rsidRPr="004A4991">
        <w:rPr>
          <w:sz w:val="28"/>
          <w:szCs w:val="28"/>
        </w:rPr>
        <w:t>3.1. В состав родительского комитета могут входить родители (законные представители) обучающихся Школы (класса).</w:t>
      </w:r>
    </w:p>
    <w:p w:rsidR="00C12A69" w:rsidRPr="004A4991" w:rsidRDefault="00C12A69" w:rsidP="00C12A69">
      <w:pPr>
        <w:ind w:firstLine="709"/>
        <w:jc w:val="both"/>
        <w:rPr>
          <w:sz w:val="28"/>
          <w:szCs w:val="28"/>
        </w:rPr>
      </w:pPr>
      <w:r w:rsidRPr="004A4991">
        <w:rPr>
          <w:sz w:val="28"/>
          <w:szCs w:val="28"/>
        </w:rPr>
        <w:t>3.2. Родительский комитет Школы (класса) избирается родительским собранием Школы (класса) сроком на один учебный год. Количественный состав определяется родительским собранием.</w:t>
      </w:r>
    </w:p>
    <w:p w:rsidR="00C12A69" w:rsidRPr="004A4991" w:rsidRDefault="00C12A69" w:rsidP="00C12A69">
      <w:pPr>
        <w:ind w:firstLine="709"/>
        <w:jc w:val="both"/>
        <w:rPr>
          <w:sz w:val="28"/>
          <w:szCs w:val="28"/>
        </w:rPr>
      </w:pPr>
      <w:r w:rsidRPr="004A4991">
        <w:rPr>
          <w:sz w:val="28"/>
          <w:szCs w:val="28"/>
        </w:rPr>
        <w:t>3.3. Из состава родительского комитета на первом заседании избираются председатель и секретарь родительского комитета сроком на один учебный год. Председатель организует работу родительского комитета. Секретарь оформляет протоколы заседаний.</w:t>
      </w:r>
    </w:p>
    <w:p w:rsidR="00C12A69" w:rsidRPr="004A4991" w:rsidRDefault="00C12A69" w:rsidP="00C12A69">
      <w:pPr>
        <w:ind w:firstLine="709"/>
        <w:jc w:val="both"/>
        <w:rPr>
          <w:sz w:val="28"/>
          <w:szCs w:val="28"/>
        </w:rPr>
      </w:pPr>
      <w:r w:rsidRPr="004A4991">
        <w:rPr>
          <w:sz w:val="28"/>
          <w:szCs w:val="28"/>
        </w:rPr>
        <w:lastRenderedPageBreak/>
        <w:t xml:space="preserve">3.4. Заседания родительского комитета проводятся в соответствии с планом работы Школы (класса) с периодичностью не менее четырёх раз в год.  Внеплановые заседания могут проводиться по инициативе директора Школы (классного руководителя), председателя родительского комитета или одной третьей части его состава. </w:t>
      </w:r>
    </w:p>
    <w:p w:rsidR="00C12A69" w:rsidRPr="004A4991" w:rsidRDefault="00C12A69" w:rsidP="00C12A69">
      <w:pPr>
        <w:ind w:firstLine="709"/>
        <w:jc w:val="both"/>
        <w:rPr>
          <w:sz w:val="28"/>
          <w:szCs w:val="28"/>
        </w:rPr>
      </w:pPr>
      <w:r w:rsidRPr="004A4991">
        <w:rPr>
          <w:sz w:val="28"/>
          <w:szCs w:val="28"/>
        </w:rPr>
        <w:t>3.5. Председатель родительского комитета совместно с директором Школы (классными руководителями) обеспечивают информирование его членов о месте и времени проведения заседания.</w:t>
      </w:r>
    </w:p>
    <w:p w:rsidR="00C12A69" w:rsidRPr="004A4991" w:rsidRDefault="00C12A69" w:rsidP="00C12A69">
      <w:pPr>
        <w:ind w:firstLine="709"/>
        <w:jc w:val="both"/>
        <w:rPr>
          <w:sz w:val="28"/>
          <w:szCs w:val="28"/>
        </w:rPr>
      </w:pPr>
      <w:r w:rsidRPr="004A4991">
        <w:rPr>
          <w:sz w:val="28"/>
          <w:szCs w:val="28"/>
        </w:rPr>
        <w:t>3.6. Заседание родительского комитета считается правомочным, если на нем присутствует не менее половины состава его членов.</w:t>
      </w:r>
    </w:p>
    <w:p w:rsidR="00C12A69" w:rsidRPr="004A4991" w:rsidRDefault="00C12A69" w:rsidP="00C12A69">
      <w:pPr>
        <w:ind w:firstLine="709"/>
        <w:jc w:val="both"/>
        <w:rPr>
          <w:sz w:val="28"/>
          <w:szCs w:val="28"/>
        </w:rPr>
      </w:pPr>
      <w:r w:rsidRPr="004A4991">
        <w:rPr>
          <w:sz w:val="28"/>
          <w:szCs w:val="28"/>
        </w:rPr>
        <w:t>3.7. Решения принимаются открытым голосованием. Решение считается принятым, если за него проголосовало большинство присутствующих на заседании. При равном количестве голосов решающим является голос председателя родительского комитета.</w:t>
      </w:r>
    </w:p>
    <w:p w:rsidR="00C12A69" w:rsidRPr="004A4991" w:rsidRDefault="00C12A69" w:rsidP="00C12A69">
      <w:pPr>
        <w:ind w:firstLine="709"/>
        <w:jc w:val="both"/>
        <w:rPr>
          <w:sz w:val="28"/>
          <w:szCs w:val="28"/>
        </w:rPr>
      </w:pPr>
      <w:r w:rsidRPr="004A4991">
        <w:rPr>
          <w:sz w:val="28"/>
          <w:szCs w:val="28"/>
        </w:rPr>
        <w:t xml:space="preserve"> 3.8. Решения родительского комитета, принятые в пределах его полномочий и в соответствии с законодательством РФ, после утверждения их директором Школы являются обязательными для исполнения.</w:t>
      </w:r>
    </w:p>
    <w:p w:rsidR="00C12A69" w:rsidRPr="004A4991" w:rsidRDefault="00C12A69" w:rsidP="00C12A69">
      <w:pPr>
        <w:ind w:firstLine="709"/>
        <w:jc w:val="both"/>
        <w:rPr>
          <w:sz w:val="28"/>
          <w:szCs w:val="28"/>
        </w:rPr>
      </w:pPr>
      <w:r w:rsidRPr="004A4991">
        <w:rPr>
          <w:sz w:val="28"/>
          <w:szCs w:val="28"/>
        </w:rPr>
        <w:t xml:space="preserve"> 3.9. Все решения родительского комитета доводятся до сведения всех родителей (законных представителей) обучающихся председателем родительского комитета,  классными руководителями, директором Школы. </w:t>
      </w:r>
    </w:p>
    <w:p w:rsidR="00C12A69" w:rsidRPr="004A4991" w:rsidRDefault="00C12A69" w:rsidP="00C12A69">
      <w:pPr>
        <w:ind w:firstLine="709"/>
        <w:jc w:val="both"/>
        <w:rPr>
          <w:sz w:val="28"/>
          <w:szCs w:val="28"/>
        </w:rPr>
      </w:pPr>
    </w:p>
    <w:p w:rsidR="00C12A69" w:rsidRPr="004A4991" w:rsidRDefault="00C12A69" w:rsidP="00C12A69">
      <w:pPr>
        <w:ind w:firstLine="709"/>
        <w:jc w:val="center"/>
        <w:outlineLvl w:val="0"/>
        <w:rPr>
          <w:b/>
          <w:sz w:val="28"/>
          <w:szCs w:val="28"/>
        </w:rPr>
      </w:pPr>
      <w:r w:rsidRPr="004A4991">
        <w:rPr>
          <w:b/>
          <w:sz w:val="28"/>
          <w:szCs w:val="28"/>
        </w:rPr>
        <w:t>4. Документация родительского комитета</w:t>
      </w:r>
    </w:p>
    <w:p w:rsidR="00C12A69" w:rsidRPr="004A4991" w:rsidRDefault="00C12A69" w:rsidP="00C12A69">
      <w:pPr>
        <w:ind w:firstLine="709"/>
        <w:jc w:val="both"/>
        <w:rPr>
          <w:sz w:val="28"/>
          <w:szCs w:val="28"/>
        </w:rPr>
      </w:pPr>
      <w:r w:rsidRPr="004A4991">
        <w:rPr>
          <w:sz w:val="28"/>
          <w:szCs w:val="28"/>
        </w:rPr>
        <w:t>4.1. Все заседания родительского комитета оформляются протоколами, в которых в обязательном порядке фиксируются дата проведения, количество присутствующих, перечень рассмотренных вопросов, содержание выступлений и предложений, принятые решения. Как правило, в перечень вопросов входит рассмотрение выполнения принятых ранее решений.</w:t>
      </w:r>
    </w:p>
    <w:p w:rsidR="00C12A69" w:rsidRPr="004A4991" w:rsidRDefault="00C12A69" w:rsidP="00C12A69">
      <w:pPr>
        <w:ind w:firstLine="709"/>
        <w:jc w:val="both"/>
        <w:rPr>
          <w:sz w:val="28"/>
          <w:szCs w:val="28"/>
        </w:rPr>
      </w:pPr>
      <w:r w:rsidRPr="004A4991">
        <w:rPr>
          <w:sz w:val="28"/>
          <w:szCs w:val="28"/>
        </w:rPr>
        <w:t>4.2. Книга протоколов родительского комитета оформляется в соответствии с требованиями к организационно-распорядительной и информационно-справочной документации.</w:t>
      </w:r>
    </w:p>
    <w:p w:rsidR="00C12A69" w:rsidRPr="004A4991" w:rsidRDefault="00C12A69" w:rsidP="00C12A69">
      <w:pPr>
        <w:ind w:firstLine="709"/>
        <w:jc w:val="both"/>
        <w:rPr>
          <w:sz w:val="28"/>
          <w:szCs w:val="28"/>
        </w:rPr>
      </w:pPr>
      <w:r w:rsidRPr="004A4991">
        <w:rPr>
          <w:sz w:val="28"/>
          <w:szCs w:val="28"/>
        </w:rPr>
        <w:t>4.3. Протокол заседания ведёт секретарь. Подписывают протокол председатель и секретарь родительского комитета.</w:t>
      </w:r>
    </w:p>
    <w:p w:rsidR="00C12A69" w:rsidRPr="004A4991" w:rsidRDefault="00C12A69" w:rsidP="00C12A69">
      <w:pPr>
        <w:ind w:firstLine="709"/>
        <w:jc w:val="both"/>
        <w:rPr>
          <w:sz w:val="28"/>
          <w:szCs w:val="28"/>
        </w:rPr>
      </w:pPr>
      <w:r w:rsidRPr="004A4991">
        <w:rPr>
          <w:sz w:val="28"/>
          <w:szCs w:val="28"/>
        </w:rPr>
        <w:t>4.4. Нумерация протоколов ведётся с начала учебного года.</w:t>
      </w:r>
    </w:p>
    <w:p w:rsidR="00C12A69" w:rsidRPr="004A4991" w:rsidRDefault="00C12A69" w:rsidP="00C12A69">
      <w:pPr>
        <w:ind w:firstLine="709"/>
        <w:jc w:val="both"/>
        <w:rPr>
          <w:sz w:val="28"/>
          <w:szCs w:val="28"/>
        </w:rPr>
      </w:pPr>
      <w:r w:rsidRPr="004A4991">
        <w:rPr>
          <w:sz w:val="28"/>
          <w:szCs w:val="28"/>
        </w:rPr>
        <w:t>4.5. Книга протоколов заседаний Общешкольного родительского комитета хранится у председателя и передаётся по акту. После завершения  книга протоколов передаётся в архив Школы и хранится 3 года.</w:t>
      </w:r>
    </w:p>
    <w:p w:rsidR="00C12A69" w:rsidRPr="004A4991" w:rsidRDefault="00C12A69" w:rsidP="00C12A69">
      <w:pPr>
        <w:ind w:firstLine="709"/>
        <w:jc w:val="both"/>
        <w:rPr>
          <w:sz w:val="28"/>
          <w:szCs w:val="28"/>
        </w:rPr>
      </w:pPr>
    </w:p>
    <w:p w:rsidR="00C12A69" w:rsidRPr="004A4991" w:rsidRDefault="00C12A69" w:rsidP="00C12A69">
      <w:pPr>
        <w:ind w:firstLine="709"/>
        <w:jc w:val="center"/>
        <w:outlineLvl w:val="0"/>
        <w:rPr>
          <w:b/>
          <w:sz w:val="28"/>
          <w:szCs w:val="28"/>
        </w:rPr>
      </w:pPr>
      <w:r w:rsidRPr="004A4991">
        <w:rPr>
          <w:b/>
          <w:sz w:val="28"/>
          <w:szCs w:val="28"/>
        </w:rPr>
        <w:t>5. Права и ответственность родительского комитета</w:t>
      </w:r>
    </w:p>
    <w:p w:rsidR="00C12A69" w:rsidRPr="004A4991" w:rsidRDefault="00C12A69" w:rsidP="00C12A69">
      <w:pPr>
        <w:ind w:firstLine="709"/>
        <w:jc w:val="both"/>
        <w:rPr>
          <w:sz w:val="28"/>
          <w:szCs w:val="28"/>
        </w:rPr>
      </w:pPr>
      <w:r w:rsidRPr="004A4991">
        <w:rPr>
          <w:sz w:val="28"/>
          <w:szCs w:val="28"/>
        </w:rPr>
        <w:t>5.1. Родительский комитет имеет право:</w:t>
      </w:r>
    </w:p>
    <w:p w:rsidR="00C12A69" w:rsidRPr="004A4991" w:rsidRDefault="00C12A69" w:rsidP="00C12A69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4A4991">
        <w:rPr>
          <w:sz w:val="28"/>
          <w:szCs w:val="28"/>
        </w:rPr>
        <w:t>создавать временные рабочие группы для подготовки проектов решений своих заседаний и родительских собраний;</w:t>
      </w:r>
    </w:p>
    <w:p w:rsidR="00C12A69" w:rsidRPr="004A4991" w:rsidRDefault="00C12A69" w:rsidP="00C12A69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4A4991">
        <w:rPr>
          <w:sz w:val="28"/>
          <w:szCs w:val="28"/>
        </w:rPr>
        <w:t>приглашать специалистов различного профиля для консультирования с целью научного и юридического обоснования принимаемых решений;</w:t>
      </w:r>
    </w:p>
    <w:p w:rsidR="00C12A69" w:rsidRPr="004A4991" w:rsidRDefault="00C12A69" w:rsidP="00C12A69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4A4991">
        <w:rPr>
          <w:sz w:val="28"/>
          <w:szCs w:val="28"/>
        </w:rPr>
        <w:lastRenderedPageBreak/>
        <w:t>приглашать представителей общественных организаций, учреждений, предприятий, органов самоуправления Школы с целью изучения их мнения по рассматриваемым вопросам;</w:t>
      </w:r>
    </w:p>
    <w:p w:rsidR="00C12A69" w:rsidRPr="004A4991" w:rsidRDefault="00C12A69" w:rsidP="00C12A69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4A4991">
        <w:rPr>
          <w:sz w:val="28"/>
          <w:szCs w:val="28"/>
        </w:rPr>
        <w:t>поощрять родителей (законных представителей) обучающихся за активное участие в жизни Школы;</w:t>
      </w:r>
    </w:p>
    <w:p w:rsidR="00C12A69" w:rsidRPr="004A4991" w:rsidRDefault="00C12A69" w:rsidP="00C12A69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4A4991">
        <w:rPr>
          <w:sz w:val="28"/>
          <w:szCs w:val="28"/>
        </w:rPr>
        <w:t xml:space="preserve">приглашать на свои заседания родителей (законных представителей) обучающихся, педагогических и административных работников Школы для получения информации по рассматриваемым вопросам; </w:t>
      </w:r>
    </w:p>
    <w:p w:rsidR="00C12A69" w:rsidRPr="004A4991" w:rsidRDefault="00C12A69" w:rsidP="00C12A69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4A4991">
        <w:rPr>
          <w:sz w:val="28"/>
          <w:szCs w:val="28"/>
        </w:rPr>
        <w:t xml:space="preserve">председатель комитета может участвовать с правом совещательного голоса в заседаниях Педагогического совета, других органов самоуправления Школы. </w:t>
      </w:r>
    </w:p>
    <w:p w:rsidR="00C12A69" w:rsidRPr="004A4991" w:rsidRDefault="00C12A69" w:rsidP="00C12A69">
      <w:pPr>
        <w:ind w:firstLine="709"/>
        <w:jc w:val="both"/>
        <w:rPr>
          <w:sz w:val="28"/>
          <w:szCs w:val="28"/>
        </w:rPr>
      </w:pPr>
      <w:r w:rsidRPr="004A4991">
        <w:rPr>
          <w:sz w:val="28"/>
          <w:szCs w:val="28"/>
        </w:rPr>
        <w:t>6.2. Родительский комитет ответственен:</w:t>
      </w:r>
    </w:p>
    <w:p w:rsidR="00C12A69" w:rsidRPr="004A4991" w:rsidRDefault="00C12A69" w:rsidP="00C12A69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4A4991">
        <w:rPr>
          <w:sz w:val="28"/>
          <w:szCs w:val="28"/>
        </w:rPr>
        <w:t>за соответствие принятых решений требованиям законодательства Российской Федерации в области образования и защиты прав детей;</w:t>
      </w:r>
    </w:p>
    <w:p w:rsidR="00C12A69" w:rsidRPr="004A4991" w:rsidRDefault="00C12A69" w:rsidP="00C12A69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4A4991">
        <w:rPr>
          <w:sz w:val="28"/>
          <w:szCs w:val="28"/>
        </w:rPr>
        <w:t>за принятие конкретных решений по каждому рассматриваемому вопросу с указанием ответственных лиц и сроков исполнения;</w:t>
      </w:r>
    </w:p>
    <w:p w:rsidR="00C12A69" w:rsidRPr="004A4991" w:rsidRDefault="00C12A69" w:rsidP="00C12A69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4A4991">
        <w:rPr>
          <w:sz w:val="28"/>
          <w:szCs w:val="28"/>
        </w:rPr>
        <w:t>за контроль выполнения принятых решений.</w:t>
      </w:r>
    </w:p>
    <w:p w:rsidR="001E2FD8" w:rsidRDefault="001E2FD8"/>
    <w:sectPr w:rsidR="001E2FD8" w:rsidSect="0005383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777A0"/>
    <w:multiLevelType w:val="hybridMultilevel"/>
    <w:tmpl w:val="2DF45046"/>
    <w:lvl w:ilvl="0" w:tplc="5EA44E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69"/>
    <w:rsid w:val="0005383E"/>
    <w:rsid w:val="001E2FD8"/>
    <w:rsid w:val="00C1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12A69"/>
    <w:pPr>
      <w:jc w:val="center"/>
    </w:pPr>
    <w:rPr>
      <w:b/>
      <w:sz w:val="40"/>
      <w:szCs w:val="20"/>
    </w:rPr>
  </w:style>
  <w:style w:type="character" w:customStyle="1" w:styleId="a4">
    <w:name w:val="Название Знак"/>
    <w:basedOn w:val="a0"/>
    <w:link w:val="a3"/>
    <w:rsid w:val="00C12A6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zagol-blue">
    <w:name w:val="zagol-blue"/>
    <w:basedOn w:val="a"/>
    <w:rsid w:val="0005383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12A69"/>
    <w:pPr>
      <w:jc w:val="center"/>
    </w:pPr>
    <w:rPr>
      <w:b/>
      <w:sz w:val="40"/>
      <w:szCs w:val="20"/>
    </w:rPr>
  </w:style>
  <w:style w:type="character" w:customStyle="1" w:styleId="a4">
    <w:name w:val="Название Знак"/>
    <w:basedOn w:val="a0"/>
    <w:link w:val="a3"/>
    <w:rsid w:val="00C12A6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zagol-blue">
    <w:name w:val="zagol-blue"/>
    <w:basedOn w:val="a"/>
    <w:rsid w:val="000538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2015-01-27T17:18:00Z</dcterms:created>
  <dcterms:modified xsi:type="dcterms:W3CDTF">2015-02-03T14:06:00Z</dcterms:modified>
</cp:coreProperties>
</file>